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43C90">
      <w:pPr>
        <w:jc w:val="center"/>
        <w:rPr>
          <w:sz w:val="26"/>
          <w:szCs w:val="26"/>
        </w:rPr>
      </w:pPr>
      <w:r>
        <w:rPr>
          <w:lang w:val="en-CA"/>
        </w:rPr>
        <w:fldChar w:fldCharType="begin"/>
      </w:r>
      <w:r>
        <w:rPr>
          <w:lang w:val="en-CA"/>
        </w:rPr>
        <w:instrText xml:space="preserve"> SEQ CHAPTER \h \r 1</w:instrText>
      </w:r>
      <w:r>
        <w:rPr>
          <w:lang w:val="en-CA"/>
        </w:rPr>
        <w:fldChar w:fldCharType="end"/>
      </w:r>
      <w:r>
        <w:rPr>
          <w:sz w:val="26"/>
          <w:szCs w:val="26"/>
        </w:rPr>
        <w:t>Report For the 2019 Archdiocesan Assembly, from the</w:t>
      </w:r>
    </w:p>
    <w:p w:rsidR="00000000" w:rsidRDefault="00A43C90">
      <w:pPr>
        <w:jc w:val="center"/>
        <w:rPr>
          <w:sz w:val="26"/>
          <w:szCs w:val="26"/>
        </w:rPr>
      </w:pPr>
      <w:r>
        <w:rPr>
          <w:sz w:val="26"/>
          <w:szCs w:val="26"/>
        </w:rPr>
        <w:t>Saint Sophia Orthodox Christian Academy, Johnstown</w:t>
      </w:r>
    </w:p>
    <w:p w:rsidR="00000000" w:rsidRDefault="00A43C90">
      <w:pPr>
        <w:jc w:val="center"/>
        <w:rPr>
          <w:sz w:val="26"/>
          <w:szCs w:val="26"/>
        </w:rPr>
      </w:pPr>
      <w:r>
        <w:rPr>
          <w:sz w:val="26"/>
          <w:szCs w:val="26"/>
        </w:rPr>
        <w:t>(Johnstown-Altoona [Eastern] Deanery)</w:t>
      </w:r>
    </w:p>
    <w:p w:rsidR="00000000" w:rsidRDefault="00A43C90">
      <w:pPr>
        <w:rPr>
          <w:sz w:val="26"/>
          <w:szCs w:val="26"/>
        </w:rPr>
      </w:pPr>
      <w:r>
        <w:rPr>
          <w:sz w:val="26"/>
          <w:szCs w:val="26"/>
        </w:rPr>
        <w:t xml:space="preserve"> </w:t>
      </w:r>
    </w:p>
    <w:p w:rsidR="00000000" w:rsidRDefault="00A43C90">
      <w:pPr>
        <w:rPr>
          <w:sz w:val="26"/>
          <w:szCs w:val="26"/>
        </w:rPr>
      </w:pPr>
      <w:r>
        <w:rPr>
          <w:sz w:val="26"/>
          <w:szCs w:val="26"/>
        </w:rPr>
        <w:t xml:space="preserve">      The Saint Sophia’s Orthodox Christian Academy of Greater Johnstown began the 2019-202</w:t>
      </w:r>
      <w:r>
        <w:rPr>
          <w:sz w:val="26"/>
          <w:szCs w:val="26"/>
        </w:rPr>
        <w:t xml:space="preserve">0 school </w:t>
      </w:r>
      <w:proofErr w:type="gramStart"/>
      <w:r>
        <w:rPr>
          <w:sz w:val="26"/>
          <w:szCs w:val="26"/>
        </w:rPr>
        <w:t>year</w:t>
      </w:r>
      <w:proofErr w:type="gramEnd"/>
      <w:r>
        <w:rPr>
          <w:sz w:val="26"/>
          <w:szCs w:val="26"/>
        </w:rPr>
        <w:t xml:space="preserve"> on August 26. The school presently offers elementary education (Kindergarten through grade </w:t>
      </w:r>
      <w:proofErr w:type="gramStart"/>
      <w:r>
        <w:rPr>
          <w:sz w:val="26"/>
          <w:szCs w:val="26"/>
        </w:rPr>
        <w:t>8  programs</w:t>
      </w:r>
      <w:proofErr w:type="gramEnd"/>
      <w:r>
        <w:rPr>
          <w:sz w:val="26"/>
          <w:szCs w:val="26"/>
        </w:rPr>
        <w:t xml:space="preserve">), and also a pre-school division. The school began its operations on September 11, 2001; and at the close of the 2009-10 school </w:t>
      </w:r>
      <w:proofErr w:type="gramStart"/>
      <w:r>
        <w:rPr>
          <w:sz w:val="26"/>
          <w:szCs w:val="26"/>
        </w:rPr>
        <w:t>year</w:t>
      </w:r>
      <w:proofErr w:type="gramEnd"/>
      <w:r>
        <w:rPr>
          <w:sz w:val="26"/>
          <w:szCs w:val="26"/>
        </w:rPr>
        <w:t>, Saint</w:t>
      </w:r>
      <w:r>
        <w:rPr>
          <w:sz w:val="26"/>
          <w:szCs w:val="26"/>
        </w:rPr>
        <w:t xml:space="preserve"> Sophia’s had “graduated” its first class of students who had begun with Kindergarten, and ended up at grade 8. Since then, more such “graduations” have occurred, by the grace of God. The school address is: 111 Alberta Ave., Johnstown, PA 15905 (814-255-43</w:t>
      </w:r>
      <w:r>
        <w:rPr>
          <w:sz w:val="26"/>
          <w:szCs w:val="26"/>
        </w:rPr>
        <w:t>77).</w:t>
      </w:r>
    </w:p>
    <w:p w:rsidR="00000000" w:rsidRDefault="00A43C90">
      <w:pPr>
        <w:rPr>
          <w:sz w:val="26"/>
          <w:szCs w:val="26"/>
        </w:rPr>
      </w:pPr>
    </w:p>
    <w:p w:rsidR="00000000" w:rsidRDefault="00A43C90">
      <w:pPr>
        <w:rPr>
          <w:sz w:val="26"/>
          <w:szCs w:val="26"/>
        </w:rPr>
      </w:pPr>
      <w:r>
        <w:rPr>
          <w:sz w:val="26"/>
          <w:szCs w:val="26"/>
        </w:rPr>
        <w:t xml:space="preserve">      St. Sophia’s meets on the site of the St. Mary’s (Antiochian) Orthodox Church, (Alberta Ave., Johnstown). Students have the opportunity to study in a churched setting, including a cycle of daily prayer, “church days” as well as then the celebra</w:t>
      </w:r>
      <w:r>
        <w:rPr>
          <w:sz w:val="26"/>
          <w:szCs w:val="26"/>
        </w:rPr>
        <w:t>tion of the feast days; and the keeping of the fasting days and seasons. Included in the school program as well: students are learning to chant the Services and prayers; and they are introduced to activities involving the giving of oneself (as examples: sp</w:t>
      </w:r>
      <w:r>
        <w:rPr>
          <w:sz w:val="26"/>
          <w:szCs w:val="26"/>
        </w:rPr>
        <w:t>ending time as a group making visits to local nursing homes, or at one of the local food pantries). St. Sophia’s is continuing to explore plans to serve as an expanded Learning Center and Academy, seeking to offer special programs for pre-school and pre-pr</w:t>
      </w:r>
      <w:r>
        <w:rPr>
          <w:sz w:val="26"/>
          <w:szCs w:val="26"/>
        </w:rPr>
        <w:t xml:space="preserve">e-school aged children. </w:t>
      </w:r>
    </w:p>
    <w:p w:rsidR="00000000" w:rsidRDefault="00A43C90">
      <w:pPr>
        <w:rPr>
          <w:sz w:val="26"/>
          <w:szCs w:val="26"/>
        </w:rPr>
      </w:pPr>
    </w:p>
    <w:p w:rsidR="00000000" w:rsidRDefault="00A43C90">
      <w:pPr>
        <w:rPr>
          <w:sz w:val="26"/>
          <w:szCs w:val="26"/>
        </w:rPr>
      </w:pPr>
      <w:r>
        <w:rPr>
          <w:sz w:val="26"/>
          <w:szCs w:val="26"/>
        </w:rPr>
        <w:t xml:space="preserve">      In its staffing, the school has a large percentage presence from the Johnstown-Altoona Deanery (Eastern Deanery), and particularly from Saint John’s Parish: Matushka Faith Johnson (Saint John’s) serves as a member of the Sch</w:t>
      </w:r>
      <w:r>
        <w:rPr>
          <w:sz w:val="26"/>
          <w:szCs w:val="26"/>
        </w:rPr>
        <w:t xml:space="preserve">ool Council, and as Curriculum Supervising Teacher, and as Teacher for the upper-grade (elementary) students; Deborah Wentz (Saint John’s) serves as Pre-School and primary Teacher. Patricia Fedorko (St. Michael’s, Portage) serves as a member of the School </w:t>
      </w:r>
      <w:r>
        <w:rPr>
          <w:sz w:val="26"/>
          <w:szCs w:val="26"/>
        </w:rPr>
        <w:t>Council, as also does Father George Johnson (Saint John’s). In its make-up, Saint Sophia’s as well reflects the participation of the Orthodox Parishes of the greater Johnstown area.</w:t>
      </w:r>
    </w:p>
    <w:p w:rsidR="00000000" w:rsidRDefault="00A43C90">
      <w:pPr>
        <w:rPr>
          <w:sz w:val="26"/>
          <w:szCs w:val="26"/>
        </w:rPr>
      </w:pPr>
    </w:p>
    <w:p w:rsidR="00000000" w:rsidRDefault="00A43C90">
      <w:pPr>
        <w:rPr>
          <w:sz w:val="26"/>
          <w:szCs w:val="26"/>
        </w:rPr>
      </w:pPr>
      <w:r>
        <w:rPr>
          <w:sz w:val="26"/>
          <w:szCs w:val="26"/>
        </w:rPr>
        <w:t xml:space="preserve">     Saint Sophia’s is grateful to God that the school does continue to o</w:t>
      </w:r>
      <w:r>
        <w:rPr>
          <w:sz w:val="26"/>
          <w:szCs w:val="26"/>
        </w:rPr>
        <w:t>perate, this when other schools have been forced to close; and Saint Sophia’s is truly grateful for all the support received from various individuals and groups, as well as the Archdiocese itself. Saint Sophia’s has, more recently, found itself troubled by</w:t>
      </w:r>
      <w:r>
        <w:rPr>
          <w:sz w:val="26"/>
          <w:szCs w:val="26"/>
        </w:rPr>
        <w:t xml:space="preserve"> the economic difficulties that can affect private, church-related schools. Beyond the limited tuition amounts which can be received from students, Saint Sophia’s then relies </w:t>
      </w:r>
      <w:r>
        <w:rPr>
          <w:b/>
          <w:bCs/>
          <w:sz w:val="26"/>
          <w:szCs w:val="26"/>
        </w:rPr>
        <w:t>solely</w:t>
      </w:r>
      <w:r>
        <w:rPr>
          <w:sz w:val="26"/>
          <w:szCs w:val="26"/>
        </w:rPr>
        <w:t xml:space="preserve"> on donations from Parishes and individuals to meet the expenses of operati</w:t>
      </w:r>
      <w:r>
        <w:rPr>
          <w:sz w:val="26"/>
          <w:szCs w:val="26"/>
        </w:rPr>
        <w:t xml:space="preserve">on; and the expense of operation </w:t>
      </w:r>
      <w:r>
        <w:rPr>
          <w:b/>
          <w:bCs/>
          <w:sz w:val="26"/>
          <w:szCs w:val="26"/>
        </w:rPr>
        <w:t>is</w:t>
      </w:r>
      <w:r>
        <w:rPr>
          <w:sz w:val="26"/>
          <w:szCs w:val="26"/>
        </w:rPr>
        <w:t xml:space="preserve"> a difficult challenge, to be sure. St. Sophia’s sincerely thanks the Archdiocese of Pittsburgh who, in the current fiscal year, has graciously made a substantive contribution to the work at St. Sophia’s. Also, Saint Soph</w:t>
      </w:r>
      <w:r>
        <w:rPr>
          <w:sz w:val="26"/>
          <w:szCs w:val="26"/>
        </w:rPr>
        <w:t xml:space="preserve">ia’s extends its grateful thanks to the Igumen Patrick (Carpenter) and the St. Mary’s Parish (Southside Pittsburgh), for its consistent and on-going caring and support for our school operation. As well, St. Sophia’s (in advance) thanks all those who would </w:t>
      </w:r>
      <w:r>
        <w:rPr>
          <w:sz w:val="26"/>
          <w:szCs w:val="26"/>
        </w:rPr>
        <w:t xml:space="preserve">see fit to support these efforts for what is the only Orthodox Christian </w:t>
      </w:r>
      <w:proofErr w:type="gramStart"/>
      <w:r>
        <w:rPr>
          <w:sz w:val="26"/>
          <w:szCs w:val="26"/>
        </w:rPr>
        <w:t>school</w:t>
      </w:r>
      <w:proofErr w:type="gramEnd"/>
      <w:r>
        <w:rPr>
          <w:sz w:val="26"/>
          <w:szCs w:val="26"/>
        </w:rPr>
        <w:t xml:space="preserve"> within the territory of the Archdiocese of Pittsburgh.</w:t>
      </w:r>
    </w:p>
    <w:p w:rsidR="00000000" w:rsidRDefault="00A43C90">
      <w:pPr>
        <w:rPr>
          <w:sz w:val="26"/>
          <w:szCs w:val="26"/>
        </w:rPr>
      </w:pPr>
    </w:p>
    <w:p w:rsidR="00A43C90" w:rsidRDefault="00A43C90">
      <w:pPr>
        <w:jc w:val="center"/>
      </w:pPr>
      <w:r>
        <w:rPr>
          <w:sz w:val="26"/>
          <w:szCs w:val="26"/>
        </w:rPr>
        <w:t>[Forwarded by Fr George Johnson, St. John the Baptist, Johnstown (Conemaugh)]</w:t>
      </w:r>
    </w:p>
    <w:sectPr w:rsidR="00A43C9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BA2"/>
    <w:rsid w:val="00384BA2"/>
    <w:rsid w:val="00A4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jamin%20G.%20Johnson\Application%20Data\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For the 2019 Archdiocesan Assembly, from the</vt:lpstr>
    </vt:vector>
  </TitlesOfParts>
  <Company>Blacklick Valley High School</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2019 Archdiocesan Assembly, from the</dc:title>
  <dc:creator>Benjamin G. Johnson</dc:creator>
  <cp:lastModifiedBy>Fr. Bill</cp:lastModifiedBy>
  <cp:revision>2</cp:revision>
  <cp:lastPrinted>2019-10-14T18:59:00Z</cp:lastPrinted>
  <dcterms:created xsi:type="dcterms:W3CDTF">2019-10-14T18:59:00Z</dcterms:created>
  <dcterms:modified xsi:type="dcterms:W3CDTF">2019-10-14T18:59:00Z</dcterms:modified>
</cp:coreProperties>
</file>